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124" w:rsidRDefault="001D7124" w:rsidP="001D7124">
      <w:pPr>
        <w:rPr>
          <w:rFonts w:ascii="Arial" w:hAnsi="Arial" w:cs="Arial"/>
          <w:sz w:val="20"/>
          <w:szCs w:val="20"/>
        </w:rPr>
      </w:pPr>
    </w:p>
    <w:p w:rsidR="001D7124" w:rsidRDefault="001D7124" w:rsidP="001D7124">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rsidTr="00147052">
        <w:trPr>
          <w:trHeight w:val="23"/>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rsidR="001D7124" w:rsidRDefault="004C4CC3">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bookmarkStart w:id="0" w:name="_GoBack"/>
            <w:bookmarkEnd w:id="0"/>
            <w:r w:rsidR="001D7124">
              <w:rPr>
                <w:rFonts w:ascii="Arial" w:hAnsi="Arial" w:cs="Arial"/>
                <w:b/>
                <w:sz w:val="20"/>
                <w:szCs w:val="20"/>
              </w:rPr>
              <w:t xml:space="preserve"> 404</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Dersin dili: Türkçe</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rsidR="0088597C" w:rsidRDefault="0088597C"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Doç. Dr. Manuk</w:t>
            </w:r>
            <w:r w:rsidR="00147052">
              <w:rPr>
                <w:rFonts w:ascii="Arial" w:hAnsi="Arial" w:cs="Arial"/>
                <w:sz w:val="20"/>
                <w:szCs w:val="20"/>
              </w:rPr>
              <w:t xml:space="preserve"> </w:t>
            </w:r>
            <w:r>
              <w:rPr>
                <w:rFonts w:ascii="Arial" w:hAnsi="Arial" w:cs="Arial"/>
                <w:sz w:val="20"/>
                <w:szCs w:val="20"/>
              </w:rPr>
              <w:t>Norayık</w:t>
            </w:r>
            <w:r w:rsidR="00147052">
              <w:rPr>
                <w:rFonts w:ascii="Arial" w:hAnsi="Arial" w:cs="Arial"/>
                <w:sz w:val="20"/>
                <w:szCs w:val="20"/>
              </w:rPr>
              <w:t xml:space="preserve"> </w:t>
            </w:r>
            <w:r>
              <w:rPr>
                <w:rFonts w:ascii="Arial" w:hAnsi="Arial" w:cs="Arial"/>
                <w:sz w:val="20"/>
                <w:szCs w:val="20"/>
              </w:rPr>
              <w:t>Manukyan, Maltepe Üni</w:t>
            </w:r>
            <w:r w:rsidR="00147052">
              <w:rPr>
                <w:rFonts w:ascii="Arial" w:hAnsi="Arial" w:cs="Arial"/>
                <w:sz w:val="20"/>
                <w:szCs w:val="20"/>
              </w:rPr>
              <w:t xml:space="preserve">versitesi </w:t>
            </w:r>
            <w:r>
              <w:rPr>
                <w:rFonts w:ascii="Arial" w:hAnsi="Arial" w:cs="Arial"/>
                <w:sz w:val="20"/>
                <w:szCs w:val="20"/>
              </w:rPr>
              <w:t>Tıp Fakültesi Öğretim Üyesi</w:t>
            </w:r>
          </w:p>
          <w:p w:rsidR="0088597C" w:rsidRDefault="00D30E4C"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rsidR="0088597C" w:rsidRDefault="0088597C">
            <w:pPr>
              <w:pStyle w:val="NormalWeb"/>
              <w:spacing w:before="0" w:beforeAutospacing="0" w:after="0" w:afterAutospacing="0"/>
              <w:ind w:left="180" w:right="252"/>
              <w:jc w:val="center"/>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Doç. Dr. Manuk</w:t>
            </w:r>
            <w:r w:rsidR="00147052">
              <w:rPr>
                <w:rFonts w:ascii="Arial" w:hAnsi="Arial" w:cs="Arial"/>
                <w:sz w:val="20"/>
                <w:szCs w:val="20"/>
              </w:rPr>
              <w:t xml:space="preserve"> </w:t>
            </w:r>
            <w:r>
              <w:rPr>
                <w:rFonts w:ascii="Arial" w:hAnsi="Arial" w:cs="Arial"/>
                <w:sz w:val="20"/>
                <w:szCs w:val="20"/>
              </w:rPr>
              <w:t>Norayık</w:t>
            </w:r>
            <w:r w:rsidR="00147052">
              <w:rPr>
                <w:rFonts w:ascii="Arial" w:hAnsi="Arial" w:cs="Arial"/>
                <w:sz w:val="20"/>
                <w:szCs w:val="20"/>
              </w:rPr>
              <w:t xml:space="preserve"> </w:t>
            </w:r>
            <w:r>
              <w:rPr>
                <w:rFonts w:ascii="Arial" w:hAnsi="Arial" w:cs="Arial"/>
                <w:sz w:val="20"/>
                <w:szCs w:val="20"/>
              </w:rPr>
              <w:t xml:space="preserve">Manukyan, </w:t>
            </w:r>
            <w:r w:rsidR="00147052">
              <w:rPr>
                <w:rFonts w:ascii="Arial" w:hAnsi="Arial" w:cs="Arial"/>
                <w:sz w:val="20"/>
                <w:szCs w:val="20"/>
              </w:rPr>
              <w:t>Maltepe Üniversitesi Tıp Fakültesi Öğretim Üyesi</w:t>
            </w:r>
            <w:r w:rsidR="00147052">
              <w:t xml:space="preserve"> </w:t>
            </w:r>
            <w:hyperlink r:id="rId8" w:history="1">
              <w:r>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Pr>
                <w:rFonts w:ascii="Arial" w:hAnsi="Arial" w:cs="Arial"/>
                <w:sz w:val="20"/>
                <w:szCs w:val="20"/>
              </w:rPr>
              <w:t>Dahili Tel. No: 21</w:t>
            </w:r>
            <w:r w:rsidR="00147052">
              <w:rPr>
                <w:rFonts w:ascii="Arial" w:hAnsi="Arial" w:cs="Arial"/>
                <w:sz w:val="20"/>
                <w:szCs w:val="20"/>
              </w:rPr>
              <w:t>1</w:t>
            </w:r>
            <w:r>
              <w:rPr>
                <w:rFonts w:ascii="Arial" w:hAnsi="Arial" w:cs="Arial"/>
                <w:sz w:val="20"/>
                <w:szCs w:val="20"/>
              </w:rPr>
              <w:t>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rsidR="001D7124" w:rsidRDefault="001D7124">
            <w:pPr>
              <w:pStyle w:val="NormalWeb"/>
              <w:spacing w:before="0" w:beforeAutospacing="0" w:after="0" w:afterAutospacing="0"/>
              <w:ind w:left="180" w:right="252"/>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Deveci, </w:t>
            </w:r>
            <w:r w:rsidR="00147052">
              <w:rPr>
                <w:rFonts w:ascii="Arial" w:hAnsi="Arial" w:cs="Arial"/>
                <w:sz w:val="20"/>
                <w:szCs w:val="20"/>
              </w:rPr>
              <w:t>Maltepe Üniversitesi Tıp Fakültesi Öğretim Üyesi</w:t>
            </w:r>
          </w:p>
          <w:p w:rsidR="001D7124" w:rsidRDefault="00D30E4C">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rsidR="007753CD" w:rsidRDefault="007753CD">
            <w:pPr>
              <w:pStyle w:val="NormalWeb"/>
              <w:spacing w:before="0" w:beforeAutospacing="0" w:after="0" w:afterAutospacing="0"/>
              <w:ind w:left="180" w:right="252"/>
              <w:jc w:val="center"/>
              <w:rPr>
                <w:rFonts w:ascii="Arial" w:hAnsi="Arial" w:cs="Arial"/>
                <w:sz w:val="20"/>
                <w:szCs w:val="20"/>
              </w:rPr>
            </w:pPr>
          </w:p>
          <w:p w:rsidR="007753CD" w:rsidRDefault="007753CD" w:rsidP="007753CD">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Yrd. Doç. Dr. Mahmu Sertan Kapaklı, </w:t>
            </w:r>
            <w:r w:rsidR="00147052">
              <w:rPr>
                <w:rFonts w:ascii="Arial" w:hAnsi="Arial" w:cs="Arial"/>
                <w:sz w:val="20"/>
                <w:szCs w:val="20"/>
              </w:rPr>
              <w:t>Maltepe Üniversitesi Tıp Fakültesi Öğretim Üyesi</w:t>
            </w:r>
          </w:p>
          <w:p w:rsidR="007753CD" w:rsidRDefault="00D30E4C"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7753CD" w:rsidP="0001302C">
            <w:pPr>
              <w:pStyle w:val="NormalWeb"/>
              <w:spacing w:before="0" w:beforeAutospacing="0" w:after="0" w:afterAutospacing="0"/>
              <w:ind w:left="180" w:right="252"/>
              <w:jc w:val="center"/>
              <w:rPr>
                <w:rFonts w:ascii="Arial" w:hAnsi="Arial" w:cs="Arial"/>
                <w:b/>
                <w:bCs/>
                <w:sz w:val="20"/>
                <w:szCs w:val="20"/>
              </w:rPr>
            </w:pPr>
            <w:r>
              <w:rPr>
                <w:rFonts w:ascii="Arial" w:hAnsi="Arial" w:cs="Arial"/>
                <w:sz w:val="20"/>
                <w:szCs w:val="20"/>
              </w:rPr>
              <w:t>Salı:14:00-15:00</w:t>
            </w:r>
          </w:p>
        </w:tc>
      </w:tr>
    </w:tbl>
    <w:p w:rsidR="001D7124" w:rsidRDefault="001D7124" w:rsidP="001D7124">
      <w:pPr>
        <w:pStyle w:val="BodyText"/>
        <w:ind w:right="-110"/>
        <w:jc w:val="both"/>
        <w:rPr>
          <w:rFonts w:ascii="Arial" w:hAnsi="Arial" w:cs="Arial"/>
          <w:b/>
          <w:lang w:val="tr-TR"/>
        </w:rPr>
      </w:pPr>
    </w:p>
    <w:p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Genel Yeterlilikler:</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rsidR="001D7124" w:rsidRDefault="001D7124" w:rsidP="001D7124">
      <w:pPr>
        <w:jc w:val="both"/>
        <w:rPr>
          <w:rFonts w:ascii="Arial" w:hAnsi="Arial" w:cs="Arial"/>
          <w:b/>
          <w:sz w:val="20"/>
          <w:szCs w:val="20"/>
        </w:rPr>
      </w:pPr>
      <w:r>
        <w:rPr>
          <w:rFonts w:ascii="Arial" w:hAnsi="Arial" w:cs="Arial"/>
          <w:b/>
          <w:sz w:val="20"/>
          <w:szCs w:val="20"/>
        </w:rPr>
        <w:lastRenderedPageBreak/>
        <w:t>Öğretim Yöntem ve Teknikleri:</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rsidR="0001302C" w:rsidRDefault="0001302C"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Önkoşul:</w:t>
      </w:r>
    </w:p>
    <w:p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rsidR="001D7124" w:rsidRDefault="001D7124">
            <w:pPr>
              <w:jc w:val="both"/>
              <w:rPr>
                <w:rFonts w:ascii="Arial" w:hAnsi="Arial" w:cs="Arial"/>
                <w:sz w:val="20"/>
                <w:szCs w:val="20"/>
              </w:rPr>
            </w:pPr>
            <w:r>
              <w:rPr>
                <w:rFonts w:ascii="Arial" w:hAnsi="Arial" w:cs="Arial"/>
                <w:sz w:val="20"/>
                <w:szCs w:val="20"/>
              </w:rPr>
              <w:t>X</w:t>
            </w: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bl>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Kitabı: </w:t>
      </w:r>
    </w:p>
    <w:p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hwartz principles of surgery, Te</w:t>
      </w:r>
      <w:r>
        <w:rPr>
          <w:rFonts w:ascii="Arial" w:hAnsi="Arial" w:cs="Arial"/>
          <w:sz w:val="20"/>
          <w:szCs w:val="20"/>
          <w:lang w:val="en-US"/>
        </w:rPr>
        <w:t>melcerrahiiskendersayek</w:t>
      </w:r>
    </w:p>
    <w:p w:rsidR="001D7124" w:rsidRDefault="001D7124" w:rsidP="001D7124">
      <w:pPr>
        <w:ind w:right="-110"/>
        <w:jc w:val="both"/>
        <w:rPr>
          <w:rFonts w:ascii="Arial" w:hAnsi="Arial" w:cs="Arial"/>
          <w:b/>
          <w:sz w:val="20"/>
          <w:szCs w:val="20"/>
        </w:rPr>
      </w:pPr>
    </w:p>
    <w:p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rsidR="001D7124" w:rsidRDefault="001D7124" w:rsidP="001D7124">
      <w:pPr>
        <w:ind w:right="-110"/>
        <w:jc w:val="both"/>
        <w:rPr>
          <w:rFonts w:ascii="Arial" w:hAnsi="Arial" w:cs="Arial"/>
          <w:b/>
          <w:sz w:val="20"/>
          <w:szCs w:val="20"/>
        </w:rPr>
      </w:pPr>
      <w:r>
        <w:rPr>
          <w:rFonts w:ascii="Arial" w:hAnsi="Arial" w:cs="Arial"/>
          <w:sz w:val="20"/>
          <w:szCs w:val="20"/>
          <w:lang w:val="en-US"/>
        </w:rPr>
        <w:t>Sabiston surgery, Mastery of surgery, Cameron principles of surgery</w:t>
      </w:r>
    </w:p>
    <w:p w:rsidR="001D7124" w:rsidRDefault="001D7124"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rsidTr="00190E9F">
        <w:trPr>
          <w:trHeight w:val="460"/>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lastRenderedPageBreak/>
              <w:t>Staj Sonu Sınavı</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rsidTr="00190E9F">
        <w:trPr>
          <w:jc w:val="center"/>
        </w:trPr>
        <w:tc>
          <w:tcPr>
            <w:tcW w:w="7533" w:type="dxa"/>
            <w:gridSpan w:val="2"/>
          </w:tcPr>
          <w:p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rsidR="005E7508" w:rsidRDefault="005E7508" w:rsidP="001D7124">
      <w:pPr>
        <w:rPr>
          <w:rFonts w:ascii="Arial" w:hAnsi="Arial" w:cs="Arial"/>
          <w:b/>
          <w:sz w:val="20"/>
          <w:szCs w:val="20"/>
        </w:rPr>
      </w:pPr>
    </w:p>
    <w:p w:rsidR="005E7508" w:rsidRDefault="005E7508" w:rsidP="001D7124">
      <w:pPr>
        <w:rPr>
          <w:rFonts w:ascii="Arial" w:hAnsi="Arial" w:cs="Arial"/>
          <w:b/>
          <w:sz w:val="20"/>
          <w:szCs w:val="20"/>
        </w:rPr>
      </w:pPr>
    </w:p>
    <w:p w:rsidR="001D7124" w:rsidRDefault="001D7124" w:rsidP="001D7124">
      <w:pPr>
        <w:rPr>
          <w:rFonts w:ascii="Arial" w:hAnsi="Arial" w:cs="Arial"/>
          <w:sz w:val="20"/>
          <w:szCs w:val="20"/>
        </w:rPr>
      </w:pPr>
    </w:p>
    <w:p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rsidTr="00190E9F">
        <w:trPr>
          <w:jc w:val="center"/>
        </w:trPr>
        <w:tc>
          <w:tcPr>
            <w:tcW w:w="5663" w:type="dxa"/>
            <w:vAlign w:val="center"/>
          </w:tcPr>
          <w:p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rsidTr="00D64F5C">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rsidTr="00190E9F">
        <w:trPr>
          <w:jc w:val="center"/>
        </w:trPr>
        <w:tc>
          <w:tcPr>
            <w:tcW w:w="8130" w:type="dxa"/>
            <w:gridSpan w:val="3"/>
          </w:tcPr>
          <w:p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rsidR="00A26C52" w:rsidRDefault="00A26C52" w:rsidP="001D7124">
      <w:pPr>
        <w:rPr>
          <w:rFonts w:ascii="Arial" w:hAnsi="Arial" w:cs="Arial"/>
          <w:b/>
          <w:sz w:val="20"/>
          <w:szCs w:val="20"/>
        </w:rPr>
      </w:pPr>
    </w:p>
    <w:p w:rsidR="00A26C52" w:rsidRDefault="00A26C52"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rsidR="001D7124" w:rsidRDefault="001D7124">
            <w:pPr>
              <w:jc w:val="center"/>
              <w:rPr>
                <w:rFonts w:ascii="Arial" w:hAnsi="Arial" w:cs="Arial"/>
                <w:b/>
                <w:sz w:val="20"/>
                <w:szCs w:val="20"/>
                <w:lang w:val="en-US"/>
              </w:rPr>
            </w:pPr>
          </w:p>
        </w:tc>
      </w:tr>
      <w:tr w:rsidR="001D7124"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bl>
    <w:p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E4C" w:rsidRDefault="00D30E4C" w:rsidP="001D7124">
      <w:r>
        <w:separator/>
      </w:r>
    </w:p>
  </w:endnote>
  <w:endnote w:type="continuationSeparator" w:id="0">
    <w:p w:rsidR="00D30E4C" w:rsidRDefault="00D30E4C"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E4C" w:rsidRDefault="00D30E4C" w:rsidP="001D7124">
      <w:r>
        <w:separator/>
      </w:r>
    </w:p>
  </w:footnote>
  <w:footnote w:type="continuationSeparator" w:id="0">
    <w:p w:rsidR="00D30E4C" w:rsidRDefault="00D30E4C" w:rsidP="001D7124">
      <w:r>
        <w:continuationSeparator/>
      </w:r>
    </w:p>
  </w:footnote>
  <w:footnote w:id="1">
    <w:p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D7124"/>
    <w:rsid w:val="002F6D47"/>
    <w:rsid w:val="00304565"/>
    <w:rsid w:val="004C4CC3"/>
    <w:rsid w:val="00511073"/>
    <w:rsid w:val="005E7508"/>
    <w:rsid w:val="00681666"/>
    <w:rsid w:val="00700635"/>
    <w:rsid w:val="0075584C"/>
    <w:rsid w:val="007753CD"/>
    <w:rsid w:val="00776BBF"/>
    <w:rsid w:val="0088597C"/>
    <w:rsid w:val="008F6924"/>
    <w:rsid w:val="0092106D"/>
    <w:rsid w:val="009700C4"/>
    <w:rsid w:val="00A25F68"/>
    <w:rsid w:val="00A26C52"/>
    <w:rsid w:val="00AC62F7"/>
    <w:rsid w:val="00B128D2"/>
    <w:rsid w:val="00B726A1"/>
    <w:rsid w:val="00BB0EF1"/>
    <w:rsid w:val="00C672B3"/>
    <w:rsid w:val="00D30E4C"/>
    <w:rsid w:val="00D518BD"/>
    <w:rsid w:val="00DD63F2"/>
    <w:rsid w:val="00E33515"/>
    <w:rsid w:val="00E37334"/>
    <w:rsid w:val="00ED2B69"/>
    <w:rsid w:val="00ED6918"/>
    <w:rsid w:val="00EE2A17"/>
    <w:rsid w:val="00EF1CE7"/>
    <w:rsid w:val="00F276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8DD77"/>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4917</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a a</cp:lastModifiedBy>
  <cp:revision>21</cp:revision>
  <dcterms:created xsi:type="dcterms:W3CDTF">2014-07-14T05:56:00Z</dcterms:created>
  <dcterms:modified xsi:type="dcterms:W3CDTF">2018-02-18T17:53:00Z</dcterms:modified>
</cp:coreProperties>
</file>